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AB192A" w14:paraId="0C7FFB9F" w14:textId="77777777">
        <w:trPr>
          <w:trHeight w:val="844"/>
        </w:trPr>
        <w:tc>
          <w:tcPr>
            <w:tcW w:w="9720" w:type="dxa"/>
            <w:tcBorders>
              <w:bottom w:val="single" w:sz="12" w:space="0" w:color="0000FF"/>
            </w:tcBorders>
          </w:tcPr>
          <w:tbl>
            <w:tblPr>
              <w:tblW w:w="9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20"/>
            </w:tblGrid>
            <w:tr w:rsidR="00AB192A" w:rsidRPr="00253D16" w14:paraId="1D4D749C" w14:textId="77777777" w:rsidTr="00CC302D">
              <w:tc>
                <w:tcPr>
                  <w:tcW w:w="9720" w:type="dxa"/>
                </w:tcPr>
                <w:p w14:paraId="4CE99F73" w14:textId="77777777" w:rsidR="00AB192A" w:rsidRPr="00253D16" w:rsidRDefault="00AB192A" w:rsidP="00AB192A">
                  <w:pPr>
                    <w:ind w:left="882" w:right="29"/>
                    <w:jc w:val="center"/>
                    <w:rPr>
                      <w:rFonts w:cstheme="minorHAnsi"/>
                      <w:sz w:val="18"/>
                      <w:szCs w:val="24"/>
                    </w:rPr>
                  </w:pPr>
                  <w:r w:rsidRPr="00253D16">
                    <w:rPr>
                      <w:noProof/>
                      <w:color w:val="000000"/>
                      <w:sz w:val="18"/>
                      <w:szCs w:val="24"/>
                      <w:lang w:bidi="gu-IN"/>
                    </w:rPr>
                    <w:drawing>
                      <wp:anchor distT="0" distB="0" distL="114300" distR="114300" simplePos="0" relativeHeight="487387136" behindDoc="0" locked="0" layoutInCell="1" allowOverlap="1" wp14:anchorId="7E5B5901" wp14:editId="11726E88">
                        <wp:simplePos x="0" y="0"/>
                        <wp:positionH relativeFrom="column">
                          <wp:posOffset>5002530</wp:posOffset>
                        </wp:positionH>
                        <wp:positionV relativeFrom="paragraph">
                          <wp:posOffset>100330</wp:posOffset>
                        </wp:positionV>
                        <wp:extent cx="330200" cy="333375"/>
                        <wp:effectExtent l="19050" t="0" r="0" b="0"/>
                        <wp:wrapNone/>
                        <wp:docPr id="5" name="Picture 6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3D16">
                    <w:rPr>
                      <w:rFonts w:cstheme="minorHAnsi"/>
                      <w:b/>
                      <w:bCs/>
                      <w:noProof/>
                      <w:sz w:val="18"/>
                      <w:szCs w:val="24"/>
                      <w:lang w:bidi="gu-IN"/>
                    </w:rPr>
                    <w:drawing>
                      <wp:anchor distT="0" distB="0" distL="114300" distR="114300" simplePos="0" relativeHeight="487388160" behindDoc="1" locked="0" layoutInCell="1" allowOverlap="1" wp14:anchorId="6E0711EC" wp14:editId="2047859E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41275</wp:posOffset>
                        </wp:positionV>
                        <wp:extent cx="549275" cy="500380"/>
                        <wp:effectExtent l="19050" t="0" r="3175" b="0"/>
                        <wp:wrapTight wrapText="bothSides">
                          <wp:wrapPolygon edited="0">
                            <wp:start x="-749" y="0"/>
                            <wp:lineTo x="-749" y="20558"/>
                            <wp:lineTo x="21725" y="20558"/>
                            <wp:lineTo x="21725" y="0"/>
                            <wp:lineTo x="-749" y="0"/>
                          </wp:wrapPolygon>
                        </wp:wrapTight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275" cy="500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3D16">
                    <w:rPr>
                      <w:rFonts w:cstheme="minorHAnsi"/>
                      <w:b/>
                      <w:bCs/>
                      <w:sz w:val="18"/>
                      <w:szCs w:val="24"/>
                    </w:rPr>
                    <w:t>SABARMATI RIVERFRONT DEVELOPMENT CORPORATION LTD. (SRFDCL)</w:t>
                  </w:r>
                  <w:r w:rsidRPr="00253D16">
                    <w:rPr>
                      <w:rFonts w:cstheme="minorHAnsi"/>
                      <w:b/>
                      <w:bCs/>
                      <w:noProof/>
                      <w:sz w:val="18"/>
                      <w:szCs w:val="24"/>
                      <w:lang w:bidi="gu-IN"/>
                    </w:rPr>
                    <w:t xml:space="preserve"> </w:t>
                  </w:r>
                </w:p>
                <w:p w14:paraId="3996D7CB" w14:textId="77777777" w:rsidR="00AB192A" w:rsidRPr="00253D16" w:rsidRDefault="00AB192A" w:rsidP="00AB192A">
                  <w:pPr>
                    <w:pStyle w:val="TableParagraph"/>
                    <w:spacing w:before="10"/>
                    <w:ind w:left="1022" w:right="1041"/>
                    <w:jc w:val="center"/>
                    <w:rPr>
                      <w:sz w:val="18"/>
                    </w:rPr>
                  </w:pPr>
                  <w:r w:rsidRPr="00253D16">
                    <w:rPr>
                      <w:sz w:val="18"/>
                    </w:rPr>
                    <w:t>2</w:t>
                  </w:r>
                  <w:proofErr w:type="spellStart"/>
                  <w:r w:rsidRPr="00253D16">
                    <w:rPr>
                      <w:position w:val="5"/>
                      <w:sz w:val="12"/>
                    </w:rPr>
                    <w:t>nd</w:t>
                  </w:r>
                  <w:proofErr w:type="spellEnd"/>
                  <w:r w:rsidRPr="00253D16">
                    <w:rPr>
                      <w:position w:val="5"/>
                      <w:sz w:val="12"/>
                    </w:rPr>
                    <w:t xml:space="preserve"> </w:t>
                  </w:r>
                  <w:r w:rsidRPr="00253D16">
                    <w:rPr>
                      <w:sz w:val="18"/>
                    </w:rPr>
                    <w:t>Floor, Riverfront House, B/h. H.K. College,</w:t>
                  </w:r>
                </w:p>
                <w:p w14:paraId="6AE1587E" w14:textId="77777777" w:rsidR="00AB192A" w:rsidRPr="00253D16" w:rsidRDefault="00AB192A" w:rsidP="00AB192A">
                  <w:pPr>
                    <w:pStyle w:val="TableParagraph"/>
                    <w:spacing w:before="14"/>
                    <w:ind w:left="1022" w:right="1043"/>
                    <w:jc w:val="center"/>
                    <w:rPr>
                      <w:sz w:val="18"/>
                    </w:rPr>
                  </w:pPr>
                  <w:r w:rsidRPr="00253D16">
                    <w:rPr>
                      <w:sz w:val="18"/>
                    </w:rPr>
                    <w:t xml:space="preserve">Between Gandhi &amp; Nehru Bridge, Riverfront Road (West), </w:t>
                  </w:r>
                  <w:proofErr w:type="spellStart"/>
                  <w:r w:rsidRPr="00253D16">
                    <w:rPr>
                      <w:sz w:val="18"/>
                    </w:rPr>
                    <w:t>Navranpura</w:t>
                  </w:r>
                  <w:proofErr w:type="spellEnd"/>
                  <w:r w:rsidRPr="00253D16">
                    <w:rPr>
                      <w:sz w:val="18"/>
                    </w:rPr>
                    <w:t>, Ahmedabad - 380009</w:t>
                  </w:r>
                </w:p>
                <w:p w14:paraId="620CBA21" w14:textId="77777777" w:rsidR="00AB192A" w:rsidRPr="00253D16" w:rsidRDefault="00AB192A" w:rsidP="00AB192A">
                  <w:pPr>
                    <w:tabs>
                      <w:tab w:val="center" w:pos="4680"/>
                    </w:tabs>
                    <w:ind w:right="29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253D16">
                    <w:rPr>
                      <w:rFonts w:ascii="Trebuchet MS"/>
                      <w:b/>
                      <w:sz w:val="18"/>
                    </w:rPr>
                    <w:t xml:space="preserve">T: </w:t>
                  </w:r>
                  <w:r w:rsidRPr="00253D16">
                    <w:rPr>
                      <w:sz w:val="18"/>
                    </w:rPr>
                    <w:t xml:space="preserve">079-26580430, </w:t>
                  </w:r>
                  <w:r w:rsidRPr="00253D16">
                    <w:rPr>
                      <w:rFonts w:ascii="Trebuchet MS"/>
                      <w:b/>
                      <w:sz w:val="18"/>
                    </w:rPr>
                    <w:t xml:space="preserve">E: </w:t>
                  </w:r>
                  <w:hyperlink r:id="rId7" w:history="1">
                    <w:r w:rsidRPr="00253D16">
                      <w:rPr>
                        <w:rStyle w:val="Hyperlink"/>
                        <w:rFonts w:ascii="Trebuchet MS"/>
                        <w:b/>
                        <w:sz w:val="18"/>
                      </w:rPr>
                      <w:t>Office@srfdcl.com</w:t>
                    </w:r>
                  </w:hyperlink>
                  <w:r w:rsidRPr="00253D16">
                    <w:rPr>
                      <w:rFonts w:ascii="Trebuchet MS"/>
                      <w:b/>
                      <w:sz w:val="18"/>
                    </w:rPr>
                    <w:t xml:space="preserve">  w: </w:t>
                  </w:r>
                  <w:hyperlink r:id="rId8">
                    <w:r w:rsidRPr="00253D16">
                      <w:rPr>
                        <w:color w:val="0563C1"/>
                        <w:sz w:val="18"/>
                        <w:u w:val="single" w:color="0563C1"/>
                      </w:rPr>
                      <w:t>www.sabarmatiriverfront.com</w:t>
                    </w:r>
                  </w:hyperlink>
                </w:p>
              </w:tc>
            </w:tr>
            <w:tr w:rsidR="00AB192A" w:rsidRPr="00253D16" w14:paraId="0EA27B18" w14:textId="77777777" w:rsidTr="00CC302D">
              <w:tc>
                <w:tcPr>
                  <w:tcW w:w="9720" w:type="dxa"/>
                </w:tcPr>
                <w:p w14:paraId="3F7F385F" w14:textId="77777777" w:rsidR="00AB192A" w:rsidRPr="00253D16" w:rsidRDefault="00AB192A" w:rsidP="00AB192A">
                  <w:pPr>
                    <w:tabs>
                      <w:tab w:val="center" w:pos="4680"/>
                      <w:tab w:val="right" w:pos="9360"/>
                    </w:tabs>
                    <w:ind w:right="29"/>
                    <w:jc w:val="center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D16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Advertisement for the post of Garden Supervisor </w:t>
                  </w:r>
                </w:p>
              </w:tc>
            </w:tr>
            <w:tr w:rsidR="00AB192A" w:rsidRPr="00253D16" w14:paraId="160CA67A" w14:textId="77777777" w:rsidTr="00CC302D">
              <w:tc>
                <w:tcPr>
                  <w:tcW w:w="9720" w:type="dxa"/>
                </w:tcPr>
                <w:p w14:paraId="0A58EE63" w14:textId="77777777" w:rsidR="00AB192A" w:rsidRPr="00253D16" w:rsidRDefault="00AB192A" w:rsidP="00AB192A">
                  <w:pPr>
                    <w:adjustRightInd w:val="0"/>
                    <w:ind w:right="29" w:firstLine="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3D16">
                    <w:rPr>
                      <w:rFonts w:ascii="Times New Roman" w:hAnsi="Times New Roman" w:cs="Times New Roman"/>
                      <w:color w:val="000000"/>
                    </w:rPr>
                    <w:t>SRFDCL is SPV for implementation of Sabarmati River Front Project. The Company requires a full-time Garden Supervisor on a contract Basis (For 1 year Contract - extendable considering company’s requirement and performance).</w:t>
                  </w:r>
                </w:p>
                <w:p w14:paraId="10BDF4F4" w14:textId="77777777" w:rsidR="00AB192A" w:rsidRPr="00253D16" w:rsidRDefault="00AB192A" w:rsidP="00AB192A">
                  <w:pPr>
                    <w:numPr>
                      <w:ilvl w:val="0"/>
                      <w:numId w:val="3"/>
                    </w:numPr>
                    <w:adjustRightInd w:val="0"/>
                    <w:ind w:left="522" w:right="2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3D16">
                    <w:rPr>
                      <w:rFonts w:ascii="Times New Roman" w:hAnsi="Times New Roman" w:cs="Times New Roman"/>
                      <w:color w:val="000000"/>
                    </w:rPr>
                    <w:t xml:space="preserve">The candidate must have </w:t>
                  </w:r>
                  <w:r w:rsidRPr="00253D16">
                    <w:rPr>
                      <w:rFonts w:ascii="Times New Roman" w:hAnsi="Times New Roman" w:cs="Times New Roman"/>
                    </w:rPr>
                    <w:t>B.Sc. Agriculture/ Horticulture from UGC</w:t>
                  </w:r>
                  <w:r w:rsidRPr="00253D16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IN"/>
                    </w:rPr>
                    <w:t>/AICTE</w:t>
                  </w:r>
                  <w:r w:rsidRPr="00253D16">
                    <w:rPr>
                      <w:rFonts w:ascii="Times New Roman" w:hAnsi="Times New Roman" w:cs="Times New Roman"/>
                    </w:rPr>
                    <w:t xml:space="preserve"> or any Govt. approved University.</w:t>
                  </w:r>
                </w:p>
                <w:p w14:paraId="626AF5D4" w14:textId="77777777" w:rsidR="00AB192A" w:rsidRPr="00253D16" w:rsidRDefault="00AB192A" w:rsidP="00AB192A">
                  <w:pPr>
                    <w:numPr>
                      <w:ilvl w:val="0"/>
                      <w:numId w:val="3"/>
                    </w:numPr>
                    <w:adjustRightInd w:val="0"/>
                    <w:ind w:left="522" w:right="29"/>
                    <w:jc w:val="both"/>
                    <w:rPr>
                      <w:rFonts w:ascii="Times New Roman" w:hAnsi="Times New Roman" w:cs="Times New Roman"/>
                      <w:color w:val="000000"/>
                      <w:lang w:val="en-IN"/>
                    </w:rPr>
                  </w:pPr>
                  <w:r w:rsidRPr="00253D16">
                    <w:rPr>
                      <w:rFonts w:ascii="Times New Roman" w:hAnsi="Times New Roman" w:cs="Times New Roman"/>
                      <w:color w:val="000000"/>
                    </w:rPr>
                    <w:t xml:space="preserve">Candidates should have a minimum of 2 years of post-qualification experience in a relevant field in any reputable company. Govt. associated or semi govt. sector is preferable. </w:t>
                  </w:r>
                  <w:r w:rsidRPr="00253D16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en-IN"/>
                    </w:rPr>
                    <w:t>Experience of horticulture and various aspects of landscaping is preferable.</w:t>
                  </w:r>
                </w:p>
                <w:p w14:paraId="3C65A0E7" w14:textId="77777777" w:rsidR="00AB192A" w:rsidRPr="00253D16" w:rsidRDefault="00AB192A" w:rsidP="00AB192A">
                  <w:pPr>
                    <w:numPr>
                      <w:ilvl w:val="0"/>
                      <w:numId w:val="3"/>
                    </w:numPr>
                    <w:tabs>
                      <w:tab w:val="num" w:pos="704"/>
                    </w:tabs>
                    <w:adjustRightInd w:val="0"/>
                    <w:ind w:left="522" w:right="2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3D16">
                    <w:rPr>
                      <w:rStyle w:val="fontstyle01"/>
                      <w:rFonts w:ascii="Times New Roman" w:hAnsi="Times New Roman" w:cs="Times New Roman"/>
                    </w:rPr>
                    <w:t>Applicants serving in Govt. /Public Sector Enterprises/Semi-Govt. Organizations should apply through proper channel or produce ‘No Objection Certificate’ at the time of interview failing which they will not be permitted to appear for the interview.</w:t>
                  </w:r>
                </w:p>
                <w:p w14:paraId="21DAA46C" w14:textId="77777777" w:rsidR="00AB192A" w:rsidRPr="00253D16" w:rsidRDefault="00AB192A" w:rsidP="00AB192A">
                  <w:pPr>
                    <w:numPr>
                      <w:ilvl w:val="0"/>
                      <w:numId w:val="3"/>
                    </w:numPr>
                    <w:adjustRightInd w:val="0"/>
                    <w:ind w:left="522" w:right="2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3D16">
                    <w:rPr>
                      <w:rFonts w:ascii="Times New Roman" w:hAnsi="Times New Roman" w:cs="Times New Roman"/>
                      <w:color w:val="000000"/>
                    </w:rPr>
                    <w:t>Remuneration is Rs.25,000/- consolidated pay (CTC) pay per month subject to statutory deduction.</w:t>
                  </w:r>
                </w:p>
                <w:p w14:paraId="5BE2894A" w14:textId="77777777" w:rsidR="00AB192A" w:rsidRPr="00253D16" w:rsidRDefault="00AB192A" w:rsidP="00AB192A">
                  <w:pPr>
                    <w:numPr>
                      <w:ilvl w:val="0"/>
                      <w:numId w:val="3"/>
                    </w:numPr>
                    <w:adjustRightInd w:val="0"/>
                    <w:ind w:left="522" w:right="2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3D16">
                    <w:rPr>
                      <w:rFonts w:ascii="Times New Roman" w:hAnsi="Times New Roman" w:cs="Times New Roman"/>
                      <w:color w:val="000000"/>
                    </w:rPr>
                    <w:t>Management reserves the right to reject any or all the applications without assigning any reason thereof.</w:t>
                  </w:r>
                </w:p>
                <w:p w14:paraId="1CB9D5B8" w14:textId="77777777" w:rsidR="00AB192A" w:rsidRPr="00253D16" w:rsidRDefault="00AB192A" w:rsidP="00AB192A">
                  <w:pPr>
                    <w:numPr>
                      <w:ilvl w:val="0"/>
                      <w:numId w:val="3"/>
                    </w:numPr>
                    <w:adjustRightInd w:val="0"/>
                    <w:ind w:left="522" w:right="2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3D16">
                    <w:rPr>
                      <w:rFonts w:ascii="Times New Roman" w:hAnsi="Times New Roman" w:cs="Times New Roman"/>
                      <w:color w:val="000000"/>
                    </w:rPr>
                    <w:t xml:space="preserve">Application along with all supporting documents should be send by post/courier/by hand on or before </w:t>
                  </w:r>
                  <w:r w:rsidRPr="00253D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04-12-2024 up to </w:t>
                  </w:r>
                  <w:r w:rsidRPr="00253D16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GB"/>
                    </w:rPr>
                    <w:t>06:00PM</w:t>
                  </w:r>
                  <w:r w:rsidRPr="00253D16">
                    <w:rPr>
                      <w:rFonts w:ascii="Times New Roman" w:hAnsi="Times New Roman" w:cs="Times New Roman"/>
                      <w:color w:val="000000"/>
                    </w:rPr>
                    <w:t xml:space="preserve"> in a cover super scribed </w:t>
                  </w:r>
                  <w:r w:rsidRPr="00253D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‘’Application for the post of “Garden Supervisor”. Only hard copies of the applications received by the company on or before </w:t>
                  </w:r>
                  <w:proofErr w:type="gramStart"/>
                  <w:r w:rsidRPr="00253D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due</w:t>
                  </w:r>
                  <w:proofErr w:type="gramEnd"/>
                  <w:r w:rsidRPr="00253D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date will be considered for further evaluation. </w:t>
                  </w:r>
                  <w:r w:rsidRPr="00253D16">
                    <w:rPr>
                      <w:rFonts w:ascii="Times New Roman" w:hAnsi="Times New Roman" w:cs="Times New Roman"/>
                      <w:b/>
                      <w:bCs/>
                      <w:color w:val="000000"/>
                      <w:u w:val="single"/>
                    </w:rPr>
                    <w:t xml:space="preserve">SRFDCL shall not consider applications received </w:t>
                  </w:r>
                  <w:proofErr w:type="gramStart"/>
                  <w:r w:rsidRPr="00253D16">
                    <w:rPr>
                      <w:rFonts w:ascii="Times New Roman" w:hAnsi="Times New Roman" w:cs="Times New Roman"/>
                      <w:b/>
                      <w:bCs/>
                      <w:color w:val="000000"/>
                      <w:u w:val="single"/>
                    </w:rPr>
                    <w:t>on</w:t>
                  </w:r>
                  <w:proofErr w:type="gramEnd"/>
                  <w:r w:rsidRPr="00253D16">
                    <w:rPr>
                      <w:rFonts w:ascii="Times New Roman" w:hAnsi="Times New Roman" w:cs="Times New Roman"/>
                      <w:b/>
                      <w:bCs/>
                      <w:color w:val="000000"/>
                      <w:u w:val="single"/>
                    </w:rPr>
                    <w:t xml:space="preserve"> mail. </w:t>
                  </w:r>
                </w:p>
                <w:p w14:paraId="2048B4A9" w14:textId="77777777" w:rsidR="00AB192A" w:rsidRPr="00253D16" w:rsidRDefault="00AB192A" w:rsidP="00AB192A">
                  <w:pPr>
                    <w:numPr>
                      <w:ilvl w:val="0"/>
                      <w:numId w:val="3"/>
                    </w:numPr>
                    <w:adjustRightInd w:val="0"/>
                    <w:ind w:left="522" w:right="29"/>
                    <w:jc w:val="both"/>
                    <w:rPr>
                      <w:rStyle w:val="fontstyle01"/>
                      <w:rFonts w:ascii="Times New Roman" w:hAnsi="Times New Roman" w:cs="Times New Roman"/>
                    </w:rPr>
                  </w:pPr>
                  <w:r w:rsidRPr="00253D16">
                    <w:rPr>
                      <w:rStyle w:val="fontstyle01"/>
                      <w:rFonts w:ascii="Times New Roman" w:hAnsi="Times New Roman" w:cs="Times New Roman"/>
                    </w:rPr>
                    <w:t>Management will not be responsible for delayed receipt/non-receipt of applications.</w:t>
                  </w:r>
                </w:p>
                <w:p w14:paraId="20476F71" w14:textId="77777777" w:rsidR="00AB192A" w:rsidRPr="00253D16" w:rsidRDefault="00AB192A" w:rsidP="00AB192A">
                  <w:pPr>
                    <w:numPr>
                      <w:ilvl w:val="0"/>
                      <w:numId w:val="3"/>
                    </w:numPr>
                    <w:adjustRightInd w:val="0"/>
                    <w:ind w:left="522" w:right="2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53D16"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For application forms and more information please visit </w:t>
                  </w:r>
                  <w:proofErr w:type="gramStart"/>
                  <w:r w:rsidRPr="00253D16">
                    <w:rPr>
                      <w:rFonts w:ascii="Times New Roman" w:eastAsiaTheme="minorHAnsi" w:hAnsi="Times New Roman" w:cs="Times New Roman"/>
                      <w:color w:val="000000"/>
                    </w:rPr>
                    <w:t>to</w:t>
                  </w:r>
                  <w:proofErr w:type="gramEnd"/>
                  <w:r w:rsidRPr="00253D16"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 recruitment section of our website </w:t>
                  </w:r>
                  <w:r w:rsidRPr="00253D16">
                    <w:rPr>
                      <w:rFonts w:ascii="Times New Roman" w:eastAsiaTheme="minorHAnsi" w:hAnsi="Times New Roman" w:cs="Times New Roman"/>
                      <w:color w:val="0563C2"/>
                    </w:rPr>
                    <w:t>www.sabarmatiriverfront.com</w:t>
                  </w:r>
                </w:p>
                <w:p w14:paraId="6F8B16CB" w14:textId="77777777" w:rsidR="00AB192A" w:rsidRPr="00253D16" w:rsidRDefault="00AB192A" w:rsidP="00AB192A">
                  <w:pPr>
                    <w:tabs>
                      <w:tab w:val="center" w:pos="4680"/>
                      <w:tab w:val="right" w:pos="9360"/>
                    </w:tabs>
                    <w:ind w:right="29"/>
                    <w:jc w:val="center"/>
                    <w:rPr>
                      <w:rFonts w:ascii="Times New Roman" w:hAnsi="Times New Roman" w:cs="Times New Roman"/>
                    </w:rPr>
                  </w:pPr>
                  <w:r w:rsidRPr="00253D1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</w:p>
                <w:p w14:paraId="45F6544B" w14:textId="77777777" w:rsidR="00AB192A" w:rsidRPr="00253D16" w:rsidRDefault="00AB192A" w:rsidP="00AB192A">
                  <w:pPr>
                    <w:tabs>
                      <w:tab w:val="center" w:pos="4680"/>
                      <w:tab w:val="right" w:pos="9360"/>
                    </w:tabs>
                    <w:ind w:right="29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53D16">
                    <w:rPr>
                      <w:rFonts w:ascii="Times New Roman" w:hAnsi="Times New Roman" w:cs="Times New Roman"/>
                    </w:rPr>
                    <w:t>Executive Director - SRFDCL</w:t>
                  </w:r>
                </w:p>
              </w:tc>
            </w:tr>
          </w:tbl>
          <w:p w14:paraId="3FC53B47" w14:textId="070B05C9" w:rsidR="00AB192A" w:rsidRDefault="00AB192A" w:rsidP="00AB192A">
            <w:pPr>
              <w:pStyle w:val="TableParagraph"/>
              <w:spacing w:line="179" w:lineRule="exact"/>
              <w:ind w:left="1130" w:right="143"/>
              <w:jc w:val="center"/>
              <w:rPr>
                <w:sz w:val="18"/>
              </w:rPr>
            </w:pPr>
          </w:p>
        </w:tc>
      </w:tr>
    </w:tbl>
    <w:p w14:paraId="579308A1" w14:textId="29BAEDA3" w:rsidR="005F168B" w:rsidRDefault="00000000">
      <w:pPr>
        <w:rPr>
          <w:sz w:val="2"/>
          <w:szCs w:val="2"/>
        </w:rPr>
        <w:sectPr w:rsidR="005F168B">
          <w:type w:val="continuous"/>
          <w:pgSz w:w="11910" w:h="16840"/>
          <w:pgMar w:top="1400" w:right="840" w:bottom="280" w:left="66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384576" behindDoc="1" locked="0" layoutInCell="1" allowOverlap="1" wp14:anchorId="6F028C37" wp14:editId="4FCA01AE">
            <wp:simplePos x="0" y="0"/>
            <wp:positionH relativeFrom="page">
              <wp:posOffset>533400</wp:posOffset>
            </wp:positionH>
            <wp:positionV relativeFrom="page">
              <wp:posOffset>960119</wp:posOffset>
            </wp:positionV>
            <wp:extent cx="554736" cy="5059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5088" behindDoc="1" locked="0" layoutInCell="1" allowOverlap="1" wp14:anchorId="13AF590A" wp14:editId="48F78C87">
            <wp:simplePos x="0" y="0"/>
            <wp:positionH relativeFrom="page">
              <wp:posOffset>6181344</wp:posOffset>
            </wp:positionH>
            <wp:positionV relativeFrom="page">
              <wp:posOffset>1056131</wp:posOffset>
            </wp:positionV>
            <wp:extent cx="333741" cy="3352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41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EEEFE" w14:textId="77777777" w:rsidR="005F168B" w:rsidRDefault="005F168B"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992"/>
        <w:gridCol w:w="5828"/>
        <w:gridCol w:w="1352"/>
      </w:tblGrid>
      <w:tr w:rsidR="005F168B" w14:paraId="006AB40A" w14:textId="77777777">
        <w:trPr>
          <w:trHeight w:val="1338"/>
        </w:trPr>
        <w:tc>
          <w:tcPr>
            <w:tcW w:w="1342" w:type="dxa"/>
            <w:shd w:val="clear" w:color="auto" w:fill="D8D8D8"/>
          </w:tcPr>
          <w:p w14:paraId="3DE34C55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  <w:p w14:paraId="53F42C59" w14:textId="77777777" w:rsidR="005F168B" w:rsidRDefault="005F168B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59563982" w14:textId="77777777" w:rsidR="005F168B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992" w:type="dxa"/>
            <w:shd w:val="clear" w:color="auto" w:fill="D8D8D8"/>
          </w:tcPr>
          <w:p w14:paraId="5BE90EA3" w14:textId="77777777" w:rsidR="005F168B" w:rsidRDefault="00000000">
            <w:pPr>
              <w:pStyle w:val="TableParagraph"/>
              <w:spacing w:before="40" w:line="276" w:lineRule="auto"/>
              <w:ind w:left="270" w:right="88" w:hanging="12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Vacancy </w:t>
            </w:r>
            <w:r>
              <w:rPr>
                <w:b/>
                <w:sz w:val="20"/>
              </w:rPr>
              <w:t xml:space="preserve">to be </w:t>
            </w:r>
            <w:r>
              <w:rPr>
                <w:b/>
                <w:spacing w:val="-2"/>
                <w:sz w:val="20"/>
              </w:rPr>
              <w:t>filled</w:t>
            </w:r>
          </w:p>
        </w:tc>
        <w:tc>
          <w:tcPr>
            <w:tcW w:w="5828" w:type="dxa"/>
            <w:shd w:val="clear" w:color="auto" w:fill="D8D8D8"/>
          </w:tcPr>
          <w:p w14:paraId="16E357F6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  <w:p w14:paraId="2AB23C8E" w14:textId="77777777" w:rsidR="005F168B" w:rsidRDefault="005F168B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12C9D24E" w14:textId="77777777" w:rsidR="005F168B" w:rsidRDefault="00000000">
            <w:pPr>
              <w:pStyle w:val="TableParagraph"/>
              <w:ind w:left="2393" w:right="23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1352" w:type="dxa"/>
            <w:shd w:val="clear" w:color="auto" w:fill="D8D8D8"/>
          </w:tcPr>
          <w:p w14:paraId="6395AF15" w14:textId="77777777" w:rsidR="005F168B" w:rsidRDefault="00000000">
            <w:pPr>
              <w:pStyle w:val="TableParagraph"/>
              <w:spacing w:before="172" w:line="278" w:lineRule="auto"/>
              <w:ind w:left="120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Consolidated </w:t>
            </w:r>
            <w:r>
              <w:rPr>
                <w:b/>
                <w:sz w:val="20"/>
              </w:rPr>
              <w:t xml:space="preserve">Salary (per </w:t>
            </w:r>
            <w:r>
              <w:rPr>
                <w:b/>
                <w:spacing w:val="-2"/>
                <w:sz w:val="20"/>
              </w:rPr>
              <w:t>month)</w:t>
            </w:r>
          </w:p>
        </w:tc>
      </w:tr>
      <w:tr w:rsidR="005F168B" w14:paraId="7B035541" w14:textId="77777777">
        <w:trPr>
          <w:trHeight w:val="1763"/>
        </w:trPr>
        <w:tc>
          <w:tcPr>
            <w:tcW w:w="1342" w:type="dxa"/>
          </w:tcPr>
          <w:p w14:paraId="18899D55" w14:textId="21353355" w:rsidR="005F168B" w:rsidRDefault="00AB192A">
            <w:pPr>
              <w:pStyle w:val="TableParagraph"/>
              <w:spacing w:before="1" w:line="276" w:lineRule="auto"/>
              <w:ind w:left="9" w:right="347"/>
              <w:rPr>
                <w:sz w:val="20"/>
              </w:rPr>
            </w:pPr>
            <w:r>
              <w:rPr>
                <w:spacing w:val="-2"/>
                <w:sz w:val="20"/>
              </w:rPr>
              <w:t>Garden Supervisor</w:t>
            </w:r>
          </w:p>
        </w:tc>
        <w:tc>
          <w:tcPr>
            <w:tcW w:w="992" w:type="dxa"/>
          </w:tcPr>
          <w:p w14:paraId="7265741C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  <w:p w14:paraId="39243E49" w14:textId="77777777" w:rsidR="005F168B" w:rsidRDefault="005F168B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3E764C2A" w14:textId="77777777" w:rsidR="005F168B" w:rsidRDefault="00000000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w w:val="76"/>
                <w:sz w:val="20"/>
              </w:rPr>
              <w:t>1</w:t>
            </w:r>
          </w:p>
        </w:tc>
        <w:tc>
          <w:tcPr>
            <w:tcW w:w="5828" w:type="dxa"/>
          </w:tcPr>
          <w:p w14:paraId="5B54B256" w14:textId="5E099836" w:rsidR="005F168B" w:rsidRDefault="00000000">
            <w:pPr>
              <w:pStyle w:val="TableParagraph"/>
              <w:spacing w:before="19" w:line="223" w:lineRule="auto"/>
              <w:ind w:left="8"/>
              <w:rPr>
                <w:sz w:val="20"/>
              </w:rPr>
            </w:pPr>
            <w:r>
              <w:rPr>
                <w:sz w:val="20"/>
              </w:rPr>
              <w:t>Qualification:</w:t>
            </w:r>
            <w:r>
              <w:rPr>
                <w:spacing w:val="-4"/>
                <w:sz w:val="20"/>
              </w:rPr>
              <w:t xml:space="preserve"> </w:t>
            </w:r>
            <w:r w:rsidR="00AB192A">
              <w:rPr>
                <w:sz w:val="20"/>
              </w:rPr>
              <w:t>B.Sc. Agriculture/ Horticulture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by </w:t>
            </w:r>
            <w:r>
              <w:rPr>
                <w:spacing w:val="-2"/>
                <w:sz w:val="20"/>
              </w:rPr>
              <w:t>UGC/AICTE.</w:t>
            </w:r>
          </w:p>
          <w:p w14:paraId="5067220B" w14:textId="324BDBDD" w:rsidR="005F168B" w:rsidRPr="00AB192A" w:rsidRDefault="00000000" w:rsidP="00AB192A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before="1"/>
              <w:ind w:right="16"/>
              <w:jc w:val="both"/>
              <w:rPr>
                <w:sz w:val="18"/>
              </w:rPr>
            </w:pPr>
            <w:r>
              <w:rPr>
                <w:sz w:val="20"/>
              </w:rPr>
              <w:t xml:space="preserve">Experience: minimum </w:t>
            </w:r>
            <w:r w:rsidR="00AB192A">
              <w:rPr>
                <w:sz w:val="20"/>
              </w:rPr>
              <w:t>2</w:t>
            </w:r>
            <w:r>
              <w:rPr>
                <w:sz w:val="18"/>
              </w:rPr>
              <w:t xml:space="preserve"> years of post-qualification experience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in relevant field in any reputable company. Govt. associated or semi govt. sector is preferable. Experience </w:t>
            </w:r>
            <w:r w:rsidR="00AB192A">
              <w:rPr>
                <w:sz w:val="18"/>
              </w:rPr>
              <w:t>of horticulture and various aspects of landscaping is preferable.</w:t>
            </w:r>
          </w:p>
        </w:tc>
        <w:tc>
          <w:tcPr>
            <w:tcW w:w="1352" w:type="dxa"/>
          </w:tcPr>
          <w:p w14:paraId="1F91D125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  <w:p w14:paraId="3811476B" w14:textId="1391D1B0" w:rsidR="005F168B" w:rsidRDefault="00000000">
            <w:pPr>
              <w:pStyle w:val="TableParagraph"/>
              <w:ind w:left="151"/>
              <w:rPr>
                <w:sz w:val="20"/>
              </w:rPr>
            </w:pPr>
            <w:r>
              <w:rPr>
                <w:w w:val="90"/>
                <w:sz w:val="20"/>
              </w:rPr>
              <w:t>Rs.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="00AB192A">
              <w:rPr>
                <w:spacing w:val="-4"/>
                <w:w w:val="90"/>
                <w:sz w:val="20"/>
              </w:rPr>
              <w:t>25</w:t>
            </w:r>
            <w:r>
              <w:rPr>
                <w:spacing w:val="-2"/>
                <w:sz w:val="20"/>
              </w:rPr>
              <w:t>,000/-</w:t>
            </w:r>
          </w:p>
          <w:p w14:paraId="09ED9895" w14:textId="77777777" w:rsidR="005F168B" w:rsidRDefault="00000000">
            <w:pPr>
              <w:pStyle w:val="TableParagraph"/>
              <w:spacing w:before="1"/>
              <w:ind w:left="151" w:right="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Consolidated </w:t>
            </w:r>
            <w:r>
              <w:rPr>
                <w:w w:val="90"/>
                <w:sz w:val="20"/>
              </w:rPr>
              <w:t>pay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month</w:t>
            </w:r>
          </w:p>
        </w:tc>
      </w:tr>
    </w:tbl>
    <w:p w14:paraId="49EAA99B" w14:textId="77777777" w:rsidR="005F168B" w:rsidRDefault="005F168B">
      <w:pPr>
        <w:rPr>
          <w:sz w:val="20"/>
        </w:rPr>
        <w:sectPr w:rsidR="005F168B">
          <w:pgSz w:w="11910" w:h="16840"/>
          <w:pgMar w:top="1920" w:right="840" w:bottom="280" w:left="660" w:header="720" w:footer="720" w:gutter="0"/>
          <w:cols w:space="720"/>
        </w:sectPr>
      </w:pPr>
    </w:p>
    <w:p w14:paraId="4A79770D" w14:textId="77777777" w:rsidR="005F168B" w:rsidRDefault="005F168B">
      <w:pPr>
        <w:pStyle w:val="BodyText"/>
        <w:spacing w:before="8"/>
        <w:rPr>
          <w:rFonts w:ascii="Times New Roman"/>
          <w:sz w:val="5"/>
        </w:rPr>
      </w:pPr>
    </w:p>
    <w:p w14:paraId="30D8FC19" w14:textId="77777777" w:rsidR="005F168B" w:rsidRDefault="00000000">
      <w:pPr>
        <w:pStyle w:val="BodyText"/>
        <w:spacing w:before="0"/>
        <w:ind w:left="77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2C97E68">
          <v:group id="docshapegroup1" o:spid="_x0000_s1028" style="width:354.85pt;height:37.8pt;mso-position-horizontal-relative:char;mso-position-vertical-relative:line" coordsize="7097,756">
            <v:rect id="docshape2" o:spid="_x0000_s1031" style="position:absolute;left:7;top:4;width:7080;height:744" fillcolor="#ddebf6" stroked="f"/>
            <v:shape id="docshape3" o:spid="_x0000_s1030" style="position:absolute;width:7097;height:756" coordsize="7097,756" o:spt="100" adj="0,,0" path="m7097,756l,756,,,7097,r,5l17,5,7,12r10,l17,742r-10,l17,749r7080,l7097,756xm17,12l7,12,17,5r,7xm7080,12l17,12r,-7l7080,5r,7xm7080,749r,-744l7087,12r10,l7097,742r-10,l7080,749xm7097,12r-10,l7080,5r17,l7097,12xm17,749l7,742r10,l17,749xm7080,749l17,749r,-7l7080,742r,7xm7097,749r-17,l7087,742r10,l7097,74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width:7097;height:756" filled="f" stroked="f">
              <v:textbox inset="0,0,0,0">
                <w:txbxContent>
                  <w:p w14:paraId="4EEA5C18" w14:textId="4858B01D" w:rsidR="005F168B" w:rsidRDefault="00000000">
                    <w:pPr>
                      <w:spacing w:before="88" w:line="290" w:lineRule="auto"/>
                      <w:ind w:left="158" w:right="61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85"/>
                      </w:rPr>
                      <w:t xml:space="preserve">This form should be filled in computerized format and submit along with </w:t>
                    </w:r>
                    <w:r>
                      <w:rPr>
                        <w:b/>
                        <w:i/>
                      </w:rPr>
                      <w:t xml:space="preserve">your </w:t>
                    </w:r>
                    <w:r w:rsidR="00AB192A">
                      <w:rPr>
                        <w:b/>
                        <w:i/>
                      </w:rPr>
                      <w:t>all-necessary</w:t>
                    </w:r>
                    <w:r>
                      <w:rPr>
                        <w:b/>
                        <w:i/>
                      </w:rPr>
                      <w:t xml:space="preserve"> supporting</w:t>
                    </w:r>
                    <w:r w:rsidR="00AB192A">
                      <w:rPr>
                        <w:b/>
                        <w:i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documents</w:t>
                    </w:r>
                  </w:p>
                </w:txbxContent>
              </v:textbox>
            </v:shape>
            <w10:anchorlock/>
          </v:group>
        </w:pict>
      </w:r>
    </w:p>
    <w:p w14:paraId="0F4C24C6" w14:textId="77777777" w:rsidR="005F168B" w:rsidRDefault="005F168B">
      <w:pPr>
        <w:pStyle w:val="BodyText"/>
        <w:spacing w:before="11"/>
        <w:rPr>
          <w:rFonts w:ascii="Times New Roman"/>
          <w:sz w:val="7"/>
        </w:rPr>
      </w:pPr>
    </w:p>
    <w:p w14:paraId="772B83A9" w14:textId="77777777" w:rsidR="005F168B" w:rsidRDefault="00000000">
      <w:pPr>
        <w:spacing w:before="100"/>
        <w:ind w:left="772"/>
        <w:rPr>
          <w:rFonts w:ascii="Trebuchet MS"/>
          <w:b/>
          <w:sz w:val="24"/>
        </w:rPr>
      </w:pPr>
      <w:r>
        <w:pict w14:anchorId="6703401C">
          <v:shape id="docshape5" o:spid="_x0000_s1027" style="position:absolute;left:0;text-align:left;margin-left:6in;margin-top:-47.7pt;width:76.6pt;height:77.4pt;z-index:15730688;mso-position-horizontal-relative:page" coordorigin="8640,-954" coordsize="1532,1548" o:spt="100" adj="0,,0" path="m10171,594r-1531,l8640,-954r1531,l10171,-944r-1509,l8652,-937r10,l8662,575r-10,l8662,582r1509,l10171,594xm8662,-937r-10,l8662,-944r,7xm10152,-937r-1490,l8662,-944r1490,l10152,-937xm10152,582r,-1526l10162,-937r9,l10171,575r-9,l10152,582xm10171,-937r-9,l10152,-944r19,l10171,-937xm8662,582r-10,-7l8662,575r,7xm10152,582r-1490,l8662,575r1490,l10152,582xm10171,582r-19,l10162,575r9,l10171,58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/>
          <w:b/>
          <w:sz w:val="24"/>
        </w:rPr>
        <w:t>Name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of the</w:t>
      </w:r>
      <w:r>
        <w:rPr>
          <w:rFonts w:ascii="Trebuchet MS"/>
          <w:b/>
          <w:spacing w:val="2"/>
          <w:sz w:val="24"/>
        </w:rPr>
        <w:t xml:space="preserve"> </w:t>
      </w:r>
      <w:r>
        <w:rPr>
          <w:rFonts w:ascii="Trebuchet MS"/>
          <w:b/>
          <w:spacing w:val="-4"/>
          <w:sz w:val="24"/>
        </w:rPr>
        <w:t>Post:</w:t>
      </w:r>
    </w:p>
    <w:p w14:paraId="5B66F263" w14:textId="77777777" w:rsidR="005F168B" w:rsidRDefault="005F168B">
      <w:pPr>
        <w:pStyle w:val="BodyText"/>
        <w:spacing w:before="2" w:after="1"/>
        <w:rPr>
          <w:rFonts w:ascii="Trebuchet MS"/>
          <w:b/>
          <w:sz w:val="26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2059"/>
        <w:gridCol w:w="2061"/>
        <w:gridCol w:w="2078"/>
      </w:tblGrid>
      <w:tr w:rsidR="005F168B" w14:paraId="53D95791" w14:textId="77777777">
        <w:trPr>
          <w:trHeight w:val="308"/>
        </w:trPr>
        <w:tc>
          <w:tcPr>
            <w:tcW w:w="2501" w:type="dxa"/>
          </w:tcPr>
          <w:p w14:paraId="176DB3E2" w14:textId="77777777" w:rsidR="005F168B" w:rsidRDefault="00000000">
            <w:pPr>
              <w:pStyle w:val="TableParagraph"/>
              <w:spacing w:before="9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198" w:type="dxa"/>
            <w:gridSpan w:val="3"/>
          </w:tcPr>
          <w:p w14:paraId="669A9880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4DCD9428" w14:textId="77777777">
        <w:trPr>
          <w:trHeight w:val="750"/>
        </w:trPr>
        <w:tc>
          <w:tcPr>
            <w:tcW w:w="2501" w:type="dxa"/>
          </w:tcPr>
          <w:p w14:paraId="5401332F" w14:textId="77777777" w:rsidR="005F168B" w:rsidRDefault="00000000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198" w:type="dxa"/>
            <w:gridSpan w:val="3"/>
          </w:tcPr>
          <w:p w14:paraId="4D15864A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2CA4B0A0" w14:textId="77777777">
        <w:trPr>
          <w:trHeight w:val="306"/>
        </w:trPr>
        <w:tc>
          <w:tcPr>
            <w:tcW w:w="2501" w:type="dxa"/>
          </w:tcPr>
          <w:p w14:paraId="62B9A31D" w14:textId="77777777" w:rsidR="005F168B" w:rsidRDefault="00000000">
            <w:pPr>
              <w:pStyle w:val="TableParagraph"/>
              <w:spacing w:before="12"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Mobile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6198" w:type="dxa"/>
            <w:gridSpan w:val="3"/>
          </w:tcPr>
          <w:p w14:paraId="06B36E8C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6D8D0288" w14:textId="77777777">
        <w:trPr>
          <w:trHeight w:val="308"/>
        </w:trPr>
        <w:tc>
          <w:tcPr>
            <w:tcW w:w="2501" w:type="dxa"/>
          </w:tcPr>
          <w:p w14:paraId="4518B3B4" w14:textId="77777777" w:rsidR="005F168B" w:rsidRDefault="00000000">
            <w:pPr>
              <w:pStyle w:val="TableParagraph"/>
              <w:spacing w:before="9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198" w:type="dxa"/>
            <w:gridSpan w:val="3"/>
          </w:tcPr>
          <w:p w14:paraId="5FB2E877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0F68EDD9" w14:textId="77777777">
        <w:trPr>
          <w:trHeight w:val="306"/>
        </w:trPr>
        <w:tc>
          <w:tcPr>
            <w:tcW w:w="2501" w:type="dxa"/>
          </w:tcPr>
          <w:p w14:paraId="55A70B6C" w14:textId="77777777" w:rsidR="005F168B" w:rsidRDefault="00000000">
            <w:pPr>
              <w:pStyle w:val="TableParagraph"/>
              <w:spacing w:before="7"/>
              <w:ind w:left="33"/>
              <w:rPr>
                <w:sz w:val="24"/>
              </w:rPr>
            </w:pPr>
            <w:r>
              <w:rPr>
                <w:sz w:val="24"/>
              </w:rPr>
              <w:t xml:space="preserve">Date of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6198" w:type="dxa"/>
            <w:gridSpan w:val="3"/>
          </w:tcPr>
          <w:p w14:paraId="046E1D5B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62056DF7" w14:textId="77777777">
        <w:trPr>
          <w:trHeight w:val="601"/>
        </w:trPr>
        <w:tc>
          <w:tcPr>
            <w:tcW w:w="2501" w:type="dxa"/>
          </w:tcPr>
          <w:p w14:paraId="477963BD" w14:textId="77777777" w:rsidR="005F168B" w:rsidRDefault="00000000">
            <w:pPr>
              <w:pStyle w:val="TableParagraph"/>
              <w:spacing w:before="19"/>
              <w:ind w:left="33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date of Application</w:t>
            </w:r>
          </w:p>
        </w:tc>
        <w:tc>
          <w:tcPr>
            <w:tcW w:w="2059" w:type="dxa"/>
          </w:tcPr>
          <w:p w14:paraId="16F4358F" w14:textId="77777777" w:rsidR="005F168B" w:rsidRDefault="00000000">
            <w:pPr>
              <w:pStyle w:val="TableParagraph"/>
              <w:spacing w:before="19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2061" w:type="dxa"/>
          </w:tcPr>
          <w:p w14:paraId="31B77801" w14:textId="77777777" w:rsidR="005F168B" w:rsidRDefault="00000000"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Month</w:t>
            </w:r>
          </w:p>
        </w:tc>
        <w:tc>
          <w:tcPr>
            <w:tcW w:w="2078" w:type="dxa"/>
          </w:tcPr>
          <w:p w14:paraId="66839C06" w14:textId="77777777" w:rsidR="005F168B" w:rsidRDefault="00000000"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Days</w:t>
            </w:r>
          </w:p>
        </w:tc>
      </w:tr>
    </w:tbl>
    <w:p w14:paraId="05588A21" w14:textId="77777777" w:rsidR="005F168B" w:rsidRDefault="005F168B">
      <w:pPr>
        <w:pStyle w:val="BodyText"/>
        <w:rPr>
          <w:rFonts w:ascii="Trebuchet MS"/>
          <w:b/>
          <w:sz w:val="25"/>
        </w:rPr>
      </w:pPr>
    </w:p>
    <w:p w14:paraId="30B7CEF5" w14:textId="77777777" w:rsidR="005F168B" w:rsidRDefault="00000000">
      <w:pPr>
        <w:ind w:left="751"/>
        <w:rPr>
          <w:rFonts w:ascii="Trebuchet MS"/>
          <w:b/>
          <w:sz w:val="24"/>
        </w:rPr>
      </w:pPr>
      <w:r>
        <w:rPr>
          <w:rFonts w:ascii="Trebuchet MS"/>
          <w:b/>
          <w:sz w:val="24"/>
          <w:u w:val="thick"/>
        </w:rPr>
        <w:t>Educational</w:t>
      </w:r>
      <w:r>
        <w:rPr>
          <w:rFonts w:ascii="Trebuchet MS"/>
          <w:b/>
          <w:spacing w:val="-1"/>
          <w:sz w:val="24"/>
          <w:u w:val="thick"/>
        </w:rPr>
        <w:t xml:space="preserve"> </w:t>
      </w:r>
      <w:r>
        <w:rPr>
          <w:rFonts w:ascii="Trebuchet MS"/>
          <w:b/>
          <w:sz w:val="24"/>
          <w:u w:val="thick"/>
        </w:rPr>
        <w:t>Qualification</w:t>
      </w:r>
      <w:r>
        <w:rPr>
          <w:rFonts w:ascii="Trebuchet MS"/>
          <w:b/>
          <w:spacing w:val="1"/>
          <w:sz w:val="24"/>
          <w:u w:val="thick"/>
        </w:rPr>
        <w:t xml:space="preserve"> </w:t>
      </w:r>
      <w:r>
        <w:rPr>
          <w:rFonts w:ascii="Trebuchet MS"/>
          <w:b/>
          <w:sz w:val="24"/>
          <w:u w:val="thick"/>
        </w:rPr>
        <w:t>(Descending</w:t>
      </w:r>
      <w:r>
        <w:rPr>
          <w:rFonts w:ascii="Trebuchet MS"/>
          <w:b/>
          <w:spacing w:val="-1"/>
          <w:sz w:val="24"/>
          <w:u w:val="thick"/>
        </w:rPr>
        <w:t xml:space="preserve"> </w:t>
      </w:r>
      <w:r>
        <w:rPr>
          <w:rFonts w:ascii="Trebuchet MS"/>
          <w:b/>
          <w:spacing w:val="-2"/>
          <w:sz w:val="24"/>
          <w:u w:val="thick"/>
        </w:rPr>
        <w:t>order)</w:t>
      </w:r>
    </w:p>
    <w:p w14:paraId="168B64F9" w14:textId="77777777" w:rsidR="005F168B" w:rsidRDefault="005F168B">
      <w:pPr>
        <w:pStyle w:val="BodyText"/>
        <w:spacing w:before="5"/>
        <w:rPr>
          <w:rFonts w:ascii="Trebuchet MS"/>
          <w:b/>
          <w:sz w:val="26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2660"/>
        <w:gridCol w:w="2271"/>
        <w:gridCol w:w="2458"/>
      </w:tblGrid>
      <w:tr w:rsidR="005F168B" w14:paraId="48C44250" w14:textId="77777777">
        <w:trPr>
          <w:trHeight w:val="493"/>
        </w:trPr>
        <w:tc>
          <w:tcPr>
            <w:tcW w:w="1678" w:type="dxa"/>
          </w:tcPr>
          <w:p w14:paraId="7CAD615F" w14:textId="77777777" w:rsidR="005F168B" w:rsidRDefault="00000000">
            <w:pPr>
              <w:pStyle w:val="TableParagraph"/>
              <w:spacing w:before="16"/>
              <w:ind w:left="45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Degree</w:t>
            </w:r>
          </w:p>
        </w:tc>
        <w:tc>
          <w:tcPr>
            <w:tcW w:w="2660" w:type="dxa"/>
          </w:tcPr>
          <w:p w14:paraId="227D6D34" w14:textId="77777777" w:rsidR="005F168B" w:rsidRDefault="00000000">
            <w:pPr>
              <w:pStyle w:val="TableParagraph"/>
              <w:spacing w:before="16"/>
              <w:ind w:left="3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University</w:t>
            </w:r>
            <w:r>
              <w:rPr>
                <w:rFonts w:ascii="Trebuchet MS"/>
                <w:b/>
                <w:spacing w:val="-1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4"/>
                <w:sz w:val="24"/>
              </w:rPr>
              <w:t>Board</w:t>
            </w:r>
          </w:p>
        </w:tc>
        <w:tc>
          <w:tcPr>
            <w:tcW w:w="2271" w:type="dxa"/>
          </w:tcPr>
          <w:p w14:paraId="40D328C0" w14:textId="77777777" w:rsidR="005F168B" w:rsidRDefault="00000000">
            <w:pPr>
              <w:pStyle w:val="TableParagraph"/>
              <w:spacing w:before="16"/>
              <w:ind w:left="29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Year of</w:t>
            </w:r>
            <w:r>
              <w:rPr>
                <w:rFonts w:ascii="Trebuchet MS"/>
                <w:b/>
                <w:spacing w:val="1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Passing</w:t>
            </w:r>
          </w:p>
        </w:tc>
        <w:tc>
          <w:tcPr>
            <w:tcW w:w="2458" w:type="dxa"/>
          </w:tcPr>
          <w:p w14:paraId="7FCF24D0" w14:textId="77777777" w:rsidR="005F168B" w:rsidRDefault="00000000">
            <w:pPr>
              <w:pStyle w:val="TableParagraph"/>
              <w:spacing w:before="16"/>
              <w:ind w:left="39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Percentage</w:t>
            </w:r>
            <w:r>
              <w:rPr>
                <w:rFonts w:ascii="Trebuchet MS"/>
                <w:b/>
                <w:spacing w:val="2"/>
                <w:sz w:val="24"/>
              </w:rPr>
              <w:t xml:space="preserve"> </w:t>
            </w:r>
            <w:r>
              <w:rPr>
                <w:rFonts w:ascii="Trebuchet MS"/>
                <w:b/>
                <w:spacing w:val="-5"/>
                <w:sz w:val="24"/>
              </w:rPr>
              <w:t>(%)</w:t>
            </w:r>
          </w:p>
        </w:tc>
      </w:tr>
      <w:tr w:rsidR="005F168B" w14:paraId="194CA7A6" w14:textId="77777777">
        <w:trPr>
          <w:trHeight w:val="301"/>
        </w:trPr>
        <w:tc>
          <w:tcPr>
            <w:tcW w:w="1678" w:type="dxa"/>
          </w:tcPr>
          <w:p w14:paraId="2C30CF8E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14:paraId="679741EA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30C8AB37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14:paraId="1D5D2477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4EB61CE9" w14:textId="77777777">
        <w:trPr>
          <w:trHeight w:val="303"/>
        </w:trPr>
        <w:tc>
          <w:tcPr>
            <w:tcW w:w="1678" w:type="dxa"/>
          </w:tcPr>
          <w:p w14:paraId="2CC84A8C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14:paraId="1AE09C07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35CE70BD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14:paraId="4BC7E557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3F9022F9" w14:textId="77777777">
        <w:trPr>
          <w:trHeight w:val="301"/>
        </w:trPr>
        <w:tc>
          <w:tcPr>
            <w:tcW w:w="1678" w:type="dxa"/>
          </w:tcPr>
          <w:p w14:paraId="3B7FFC79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14:paraId="38058207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465A18BD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14:paraId="0973EE78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6A142D49" w14:textId="77777777">
        <w:trPr>
          <w:trHeight w:val="301"/>
        </w:trPr>
        <w:tc>
          <w:tcPr>
            <w:tcW w:w="1678" w:type="dxa"/>
          </w:tcPr>
          <w:p w14:paraId="179A78D6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14:paraId="1C1A5D12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3A713F46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14:paraId="25954210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5904D932" w14:textId="77777777">
        <w:trPr>
          <w:trHeight w:val="304"/>
        </w:trPr>
        <w:tc>
          <w:tcPr>
            <w:tcW w:w="1678" w:type="dxa"/>
          </w:tcPr>
          <w:p w14:paraId="231A42AE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</w:tcPr>
          <w:p w14:paraId="417CDC09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6E122267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14:paraId="48BEC127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</w:tbl>
    <w:p w14:paraId="2A0D3FD0" w14:textId="77777777" w:rsidR="005F168B" w:rsidRDefault="005F168B">
      <w:pPr>
        <w:pStyle w:val="BodyText"/>
        <w:rPr>
          <w:rFonts w:ascii="Trebuchet MS"/>
          <w:b/>
          <w:sz w:val="25"/>
        </w:rPr>
      </w:pPr>
    </w:p>
    <w:p w14:paraId="5955D093" w14:textId="77777777" w:rsidR="005F168B" w:rsidRDefault="00000000">
      <w:pPr>
        <w:ind w:left="751"/>
        <w:rPr>
          <w:rFonts w:ascii="Trebuchet MS"/>
          <w:b/>
          <w:sz w:val="24"/>
        </w:rPr>
      </w:pPr>
      <w:r>
        <w:rPr>
          <w:rFonts w:ascii="Trebuchet MS"/>
          <w:b/>
          <w:sz w:val="24"/>
          <w:u w:val="thick"/>
        </w:rPr>
        <w:t>Experience Details</w:t>
      </w:r>
      <w:r>
        <w:rPr>
          <w:rFonts w:ascii="Trebuchet MS"/>
          <w:b/>
          <w:spacing w:val="-1"/>
          <w:sz w:val="24"/>
          <w:u w:val="thick"/>
        </w:rPr>
        <w:t xml:space="preserve"> </w:t>
      </w:r>
      <w:r>
        <w:rPr>
          <w:rFonts w:ascii="Trebuchet MS"/>
          <w:b/>
          <w:sz w:val="24"/>
          <w:u w:val="thick"/>
        </w:rPr>
        <w:t xml:space="preserve">(Descending </w:t>
      </w:r>
      <w:r>
        <w:rPr>
          <w:rFonts w:ascii="Trebuchet MS"/>
          <w:b/>
          <w:spacing w:val="-2"/>
          <w:sz w:val="24"/>
          <w:u w:val="thick"/>
        </w:rPr>
        <w:t>order)</w:t>
      </w:r>
    </w:p>
    <w:p w14:paraId="4C2F7237" w14:textId="77777777" w:rsidR="005F168B" w:rsidRDefault="005F168B">
      <w:pPr>
        <w:pStyle w:val="BodyText"/>
        <w:spacing w:before="5"/>
        <w:rPr>
          <w:rFonts w:ascii="Trebuchet MS"/>
          <w:b/>
          <w:sz w:val="26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104"/>
        <w:gridCol w:w="1261"/>
        <w:gridCol w:w="1263"/>
        <w:gridCol w:w="843"/>
        <w:gridCol w:w="845"/>
        <w:gridCol w:w="843"/>
      </w:tblGrid>
      <w:tr w:rsidR="005F168B" w14:paraId="1FC9990F" w14:textId="77777777">
        <w:trPr>
          <w:trHeight w:val="306"/>
        </w:trPr>
        <w:tc>
          <w:tcPr>
            <w:tcW w:w="850" w:type="dxa"/>
            <w:vMerge w:val="restart"/>
          </w:tcPr>
          <w:p w14:paraId="533D8783" w14:textId="77777777" w:rsidR="005F168B" w:rsidRDefault="00000000">
            <w:pPr>
              <w:pStyle w:val="TableParagraph"/>
              <w:spacing w:before="16"/>
              <w:ind w:left="5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Sr. </w:t>
            </w:r>
            <w:r>
              <w:rPr>
                <w:rFonts w:ascii="Trebuchet MS"/>
                <w:b/>
                <w:spacing w:val="-5"/>
                <w:sz w:val="24"/>
              </w:rPr>
              <w:t>No.</w:t>
            </w:r>
          </w:p>
        </w:tc>
        <w:tc>
          <w:tcPr>
            <w:tcW w:w="3104" w:type="dxa"/>
            <w:vMerge w:val="restart"/>
          </w:tcPr>
          <w:p w14:paraId="7A849D21" w14:textId="77777777" w:rsidR="005F168B" w:rsidRDefault="00000000">
            <w:pPr>
              <w:pStyle w:val="TableParagraph"/>
              <w:spacing w:before="16"/>
              <w:ind w:left="69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Company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pacing w:val="-4"/>
                <w:sz w:val="24"/>
              </w:rPr>
              <w:t>Name</w:t>
            </w:r>
          </w:p>
        </w:tc>
        <w:tc>
          <w:tcPr>
            <w:tcW w:w="2524" w:type="dxa"/>
            <w:gridSpan w:val="2"/>
          </w:tcPr>
          <w:p w14:paraId="4C8CF472" w14:textId="77777777" w:rsidR="005F168B" w:rsidRDefault="00000000">
            <w:pPr>
              <w:pStyle w:val="TableParagraph"/>
              <w:spacing w:before="16" w:line="270" w:lineRule="exact"/>
              <w:ind w:left="896" w:right="85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Period</w:t>
            </w:r>
          </w:p>
        </w:tc>
        <w:tc>
          <w:tcPr>
            <w:tcW w:w="2531" w:type="dxa"/>
            <w:gridSpan w:val="3"/>
          </w:tcPr>
          <w:p w14:paraId="568AA430" w14:textId="77777777" w:rsidR="005F168B" w:rsidRDefault="00000000">
            <w:pPr>
              <w:pStyle w:val="TableParagraph"/>
              <w:spacing w:before="16" w:line="270" w:lineRule="exact"/>
              <w:ind w:left="80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Total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4"/>
                <w:sz w:val="24"/>
              </w:rPr>
              <w:t>Exp.</w:t>
            </w:r>
          </w:p>
        </w:tc>
      </w:tr>
      <w:tr w:rsidR="005F168B" w14:paraId="5B3D534A" w14:textId="77777777">
        <w:trPr>
          <w:trHeight w:val="306"/>
        </w:trPr>
        <w:tc>
          <w:tcPr>
            <w:tcW w:w="850" w:type="dxa"/>
            <w:vMerge/>
            <w:tcBorders>
              <w:top w:val="nil"/>
            </w:tcBorders>
          </w:tcPr>
          <w:p w14:paraId="1401A334" w14:textId="77777777" w:rsidR="005F168B" w:rsidRDefault="005F168B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14:paraId="1DDEB1B3" w14:textId="77777777" w:rsidR="005F168B" w:rsidRDefault="005F168B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14:paraId="0353CF29" w14:textId="77777777" w:rsidR="005F168B" w:rsidRDefault="00000000">
            <w:pPr>
              <w:pStyle w:val="TableParagraph"/>
              <w:spacing w:before="16" w:line="270" w:lineRule="exact"/>
              <w:ind w:left="346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4"/>
                <w:sz w:val="24"/>
              </w:rPr>
              <w:t>From</w:t>
            </w:r>
          </w:p>
        </w:tc>
        <w:tc>
          <w:tcPr>
            <w:tcW w:w="1263" w:type="dxa"/>
          </w:tcPr>
          <w:p w14:paraId="413F1509" w14:textId="77777777" w:rsidR="005F168B" w:rsidRDefault="00000000">
            <w:pPr>
              <w:pStyle w:val="TableParagraph"/>
              <w:spacing w:before="16" w:line="270" w:lineRule="exact"/>
              <w:ind w:left="480" w:right="44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sz w:val="24"/>
              </w:rPr>
              <w:t>To</w:t>
            </w:r>
          </w:p>
        </w:tc>
        <w:tc>
          <w:tcPr>
            <w:tcW w:w="843" w:type="dxa"/>
          </w:tcPr>
          <w:p w14:paraId="2C16DC81" w14:textId="77777777" w:rsidR="005F168B" w:rsidRDefault="00000000">
            <w:pPr>
              <w:pStyle w:val="TableParagraph"/>
              <w:spacing w:before="16" w:line="270" w:lineRule="exact"/>
              <w:ind w:left="172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4"/>
                <w:sz w:val="24"/>
              </w:rPr>
              <w:t>Year</w:t>
            </w:r>
          </w:p>
        </w:tc>
        <w:tc>
          <w:tcPr>
            <w:tcW w:w="845" w:type="dxa"/>
          </w:tcPr>
          <w:p w14:paraId="0416105E" w14:textId="77777777" w:rsidR="005F168B" w:rsidRDefault="00000000">
            <w:pPr>
              <w:pStyle w:val="TableParagraph"/>
              <w:spacing w:before="16" w:line="270" w:lineRule="exact"/>
              <w:ind w:left="8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2"/>
                <w:sz w:val="24"/>
              </w:rPr>
              <w:t>Month</w:t>
            </w:r>
          </w:p>
        </w:tc>
        <w:tc>
          <w:tcPr>
            <w:tcW w:w="843" w:type="dxa"/>
          </w:tcPr>
          <w:p w14:paraId="5D7E8EE8" w14:textId="77777777" w:rsidR="005F168B" w:rsidRDefault="00000000">
            <w:pPr>
              <w:pStyle w:val="TableParagraph"/>
              <w:spacing w:before="16" w:line="270" w:lineRule="exact"/>
              <w:ind w:left="17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4"/>
                <w:sz w:val="24"/>
              </w:rPr>
              <w:t>Days</w:t>
            </w:r>
          </w:p>
        </w:tc>
      </w:tr>
      <w:tr w:rsidR="005F168B" w14:paraId="46CBF399" w14:textId="77777777">
        <w:trPr>
          <w:trHeight w:val="306"/>
        </w:trPr>
        <w:tc>
          <w:tcPr>
            <w:tcW w:w="850" w:type="dxa"/>
          </w:tcPr>
          <w:p w14:paraId="5AB12522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14:paraId="58EA6EBA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4A6CC8F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7E024E81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398AB2C9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18F98FAE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3909C4B4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573139B3" w14:textId="77777777">
        <w:trPr>
          <w:trHeight w:val="308"/>
        </w:trPr>
        <w:tc>
          <w:tcPr>
            <w:tcW w:w="850" w:type="dxa"/>
          </w:tcPr>
          <w:p w14:paraId="194D15FE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14:paraId="3D5169D8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775662A0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48128830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09FF8138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2A0CE469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4BA36A48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5A19E6A0" w14:textId="77777777">
        <w:trPr>
          <w:trHeight w:val="304"/>
        </w:trPr>
        <w:tc>
          <w:tcPr>
            <w:tcW w:w="850" w:type="dxa"/>
          </w:tcPr>
          <w:p w14:paraId="167F774C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14:paraId="33106E56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186596E9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0C5B2EEE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2124227A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024B56C6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1F4CA31A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168203FC" w14:textId="77777777">
        <w:trPr>
          <w:trHeight w:val="308"/>
        </w:trPr>
        <w:tc>
          <w:tcPr>
            <w:tcW w:w="850" w:type="dxa"/>
          </w:tcPr>
          <w:p w14:paraId="2EB1723A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14:paraId="6877D656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8669515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7272196C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1E46396D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0715C160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68A82AE2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151595E7" w14:textId="77777777">
        <w:trPr>
          <w:trHeight w:val="306"/>
        </w:trPr>
        <w:tc>
          <w:tcPr>
            <w:tcW w:w="850" w:type="dxa"/>
          </w:tcPr>
          <w:p w14:paraId="14DF92E5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14:paraId="60132572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990607A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12D20EE6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1F925A95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4CA9D57A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2A6F90DF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  <w:tr w:rsidR="005F168B" w14:paraId="297A259B" w14:textId="77777777">
        <w:trPr>
          <w:trHeight w:val="308"/>
        </w:trPr>
        <w:tc>
          <w:tcPr>
            <w:tcW w:w="850" w:type="dxa"/>
          </w:tcPr>
          <w:p w14:paraId="78247F0E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4" w:type="dxa"/>
          </w:tcPr>
          <w:p w14:paraId="2B2B2882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1BDD6C6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5AE531B6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25B0ED68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0F9083E7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3" w:type="dxa"/>
          </w:tcPr>
          <w:p w14:paraId="3620F595" w14:textId="77777777" w:rsidR="005F168B" w:rsidRDefault="005F168B">
            <w:pPr>
              <w:pStyle w:val="TableParagraph"/>
              <w:rPr>
                <w:rFonts w:ascii="Times New Roman"/>
              </w:rPr>
            </w:pPr>
          </w:p>
        </w:tc>
      </w:tr>
    </w:tbl>
    <w:p w14:paraId="3D2FB854" w14:textId="77777777" w:rsidR="00AB192A" w:rsidRDefault="00000000" w:rsidP="00AB192A">
      <w:pPr>
        <w:spacing w:before="6" w:line="279" w:lineRule="exact"/>
        <w:ind w:left="780"/>
        <w:rPr>
          <w:rFonts w:ascii="Trebuchet MS"/>
          <w:b/>
          <w:spacing w:val="-3"/>
          <w:sz w:val="24"/>
        </w:rPr>
      </w:pPr>
      <w:r>
        <w:pict w14:anchorId="02BF5455">
          <v:rect id="docshape6" o:spid="_x0000_s1026" style="position:absolute;left:0;text-align:left;margin-left:476.9pt;margin-top:12.4pt;width:3.5pt;height:1.55pt;z-index:15730176;mso-position-horizontal-relative:page;mso-position-vertical-relative:text" fillcolor="black" stroked="f">
            <w10:wrap anchorx="page"/>
          </v:rect>
        </w:pict>
      </w:r>
      <w:r>
        <w:rPr>
          <w:rFonts w:ascii="Trebuchet MS"/>
          <w:b/>
          <w:sz w:val="24"/>
        </w:rPr>
        <w:t>Total Length of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Experience (As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on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advertisement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publish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date):</w:t>
      </w:r>
      <w:r>
        <w:rPr>
          <w:rFonts w:ascii="Trebuchet MS"/>
          <w:b/>
          <w:spacing w:val="-3"/>
          <w:sz w:val="24"/>
        </w:rPr>
        <w:t xml:space="preserve"> </w:t>
      </w:r>
    </w:p>
    <w:p w14:paraId="2616D143" w14:textId="7587C46A" w:rsidR="005F168B" w:rsidRPr="00AB192A" w:rsidRDefault="00AB192A" w:rsidP="00AB192A">
      <w:pPr>
        <w:spacing w:before="6" w:line="279" w:lineRule="exact"/>
        <w:ind w:left="780"/>
        <w:rPr>
          <w:rFonts w:ascii="Trebuchet MS"/>
          <w:b/>
          <w:sz w:val="24"/>
        </w:rPr>
      </w:pPr>
      <w:r>
        <w:rPr>
          <w:rFonts w:ascii="Trebuchet MS"/>
          <w:b/>
          <w:spacing w:val="-3"/>
          <w:sz w:val="24"/>
        </w:rPr>
        <w:t>(</w:t>
      </w:r>
      <w:r w:rsidR="00000000">
        <w:rPr>
          <w:rFonts w:ascii="Trebuchet MS"/>
          <w:b/>
          <w:spacing w:val="-2"/>
          <w:sz w:val="24"/>
        </w:rPr>
        <w:t>Years</w:t>
      </w:r>
      <w:proofErr w:type="gramStart"/>
      <w:r w:rsidR="00000000">
        <w:rPr>
          <w:rFonts w:ascii="Trebuchet MS"/>
          <w:b/>
          <w:spacing w:val="-2"/>
          <w:sz w:val="24"/>
        </w:rPr>
        <w:t>),</w:t>
      </w:r>
      <w:r>
        <w:rPr>
          <w:rFonts w:ascii="Trebuchet MS"/>
          <w:b/>
          <w:sz w:val="24"/>
        </w:rPr>
        <w:t>_</w:t>
      </w:r>
      <w:proofErr w:type="gramEnd"/>
      <w:r>
        <w:rPr>
          <w:rFonts w:ascii="Trebuchet MS"/>
          <w:b/>
          <w:sz w:val="24"/>
        </w:rPr>
        <w:t>____</w:t>
      </w:r>
      <w:r w:rsidR="00000000">
        <w:rPr>
          <w:rFonts w:ascii="Trebuchet MS"/>
          <w:b/>
          <w:spacing w:val="-2"/>
          <w:sz w:val="24"/>
        </w:rPr>
        <w:t>Month),</w:t>
      </w:r>
      <w:r w:rsidR="00000000">
        <w:rPr>
          <w:rFonts w:ascii="Times New Roman"/>
          <w:sz w:val="24"/>
          <w:u w:val="thick"/>
        </w:rPr>
        <w:tab/>
      </w:r>
      <w:r w:rsidR="00000000">
        <w:rPr>
          <w:rFonts w:ascii="Trebuchet MS"/>
          <w:b/>
          <w:spacing w:val="-2"/>
          <w:sz w:val="24"/>
        </w:rPr>
        <w:t>(Days)</w:t>
      </w:r>
      <w:r>
        <w:rPr>
          <w:rFonts w:ascii="Trebuchet MS"/>
          <w:b/>
          <w:spacing w:val="-2"/>
          <w:sz w:val="24"/>
        </w:rPr>
        <w:t>___</w:t>
      </w:r>
      <w:r w:rsidR="00000000"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  <w:u w:val="thick"/>
        </w:rPr>
        <w:t>.</w:t>
      </w:r>
    </w:p>
    <w:p w14:paraId="5466BD19" w14:textId="77777777" w:rsidR="005F168B" w:rsidRDefault="005F168B">
      <w:pPr>
        <w:pStyle w:val="BodyText"/>
        <w:spacing w:before="0"/>
        <w:rPr>
          <w:rFonts w:ascii="Times New Roman"/>
          <w:sz w:val="20"/>
        </w:rPr>
      </w:pPr>
    </w:p>
    <w:p w14:paraId="0471460C" w14:textId="77777777" w:rsidR="005F168B" w:rsidRDefault="005F168B">
      <w:pPr>
        <w:pStyle w:val="BodyText"/>
        <w:spacing w:before="10"/>
        <w:rPr>
          <w:rFonts w:ascii="Times New Roman"/>
          <w:sz w:val="15"/>
        </w:rPr>
      </w:pPr>
    </w:p>
    <w:p w14:paraId="0898E54C" w14:textId="77777777" w:rsidR="005F168B" w:rsidRDefault="00000000">
      <w:pPr>
        <w:pStyle w:val="BodyText"/>
        <w:spacing w:before="100" w:line="254" w:lineRule="auto"/>
        <w:ind w:left="780" w:right="569" w:hanging="1"/>
        <w:jc w:val="both"/>
      </w:pPr>
      <w:r>
        <w:rPr>
          <w:rFonts w:ascii="Trebuchet MS"/>
          <w:b/>
          <w:w w:val="90"/>
        </w:rPr>
        <w:t>Declaration</w:t>
      </w:r>
      <w:r>
        <w:rPr>
          <w:w w:val="90"/>
        </w:rPr>
        <w:t xml:space="preserve">: I hereby declare that the details furnished above are true and correct to the best </w:t>
      </w:r>
      <w:r>
        <w:t>of</w:t>
      </w:r>
      <w:r>
        <w:rPr>
          <w:spacing w:val="-17"/>
        </w:rPr>
        <w:t xml:space="preserve"> </w:t>
      </w:r>
      <w:r>
        <w:t>my</w:t>
      </w:r>
      <w:r>
        <w:rPr>
          <w:spacing w:val="-17"/>
        </w:rPr>
        <w:t xml:space="preserve"> </w:t>
      </w:r>
      <w:r>
        <w:t>knowledge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belief.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case</w:t>
      </w:r>
      <w:r>
        <w:rPr>
          <w:spacing w:val="-17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found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false</w:t>
      </w:r>
      <w:r>
        <w:rPr>
          <w:spacing w:val="-17"/>
        </w:rPr>
        <w:t xml:space="preserve"> </w:t>
      </w:r>
      <w:r>
        <w:t>or untrue</w:t>
      </w:r>
      <w:r>
        <w:rPr>
          <w:spacing w:val="-26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misleading</w:t>
      </w:r>
      <w:r>
        <w:rPr>
          <w:spacing w:val="-1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misrepresenting,</w:t>
      </w:r>
      <w:r>
        <w:rPr>
          <w:spacing w:val="-1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aware</w:t>
      </w:r>
      <w:r>
        <w:rPr>
          <w:spacing w:val="-20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held</w:t>
      </w:r>
      <w:r>
        <w:rPr>
          <w:spacing w:val="-25"/>
        </w:rPr>
        <w:t xml:space="preserve"> </w:t>
      </w:r>
      <w:r>
        <w:t>liable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it.</w:t>
      </w:r>
    </w:p>
    <w:p w14:paraId="6CA14B28" w14:textId="77777777" w:rsidR="005F168B" w:rsidRDefault="005F168B">
      <w:pPr>
        <w:pStyle w:val="BodyText"/>
        <w:rPr>
          <w:sz w:val="16"/>
        </w:rPr>
      </w:pPr>
    </w:p>
    <w:p w14:paraId="02CD205E" w14:textId="77777777" w:rsidR="005F168B" w:rsidRDefault="00000000">
      <w:pPr>
        <w:tabs>
          <w:tab w:val="left" w:pos="3339"/>
        </w:tabs>
        <w:spacing w:before="100" w:line="252" w:lineRule="auto"/>
        <w:ind w:left="780" w:right="7064"/>
        <w:rPr>
          <w:rFonts w:ascii="Times New Roman"/>
          <w:sz w:val="24"/>
        </w:rPr>
      </w:pPr>
      <w:r>
        <w:rPr>
          <w:rFonts w:ascii="Trebuchet MS"/>
          <w:b/>
          <w:spacing w:val="-2"/>
          <w:sz w:val="24"/>
        </w:rPr>
        <w:t>Place</w:t>
      </w:r>
      <w:proofErr w:type="gramStart"/>
      <w:r>
        <w:rPr>
          <w:rFonts w:ascii="Trebuchet MS"/>
          <w:b/>
          <w:spacing w:val="-2"/>
          <w:sz w:val="24"/>
        </w:rPr>
        <w:t>: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Date</w:t>
      </w:r>
      <w:proofErr w:type="gramEnd"/>
      <w:r>
        <w:rPr>
          <w:rFonts w:ascii="Trebuchet MS"/>
          <w:b/>
          <w:spacing w:val="-2"/>
          <w:sz w:val="24"/>
        </w:rPr>
        <w:t>:</w:t>
      </w:r>
      <w:r>
        <w:rPr>
          <w:rFonts w:ascii="Times New Roman"/>
          <w:sz w:val="24"/>
          <w:u w:val="thick"/>
        </w:rPr>
        <w:tab/>
      </w:r>
    </w:p>
    <w:p w14:paraId="125F59BE" w14:textId="77777777" w:rsidR="005F168B" w:rsidRDefault="00000000">
      <w:pPr>
        <w:ind w:left="7831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Candidate</w:t>
      </w:r>
      <w:r>
        <w:rPr>
          <w:rFonts w:ascii="Trebuchet MS"/>
          <w:b/>
          <w:spacing w:val="-3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Signature</w:t>
      </w:r>
    </w:p>
    <w:sectPr w:rsidR="005F168B">
      <w:pgSz w:w="11910" w:h="16840"/>
      <w:pgMar w:top="600" w:right="8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169B"/>
    <w:multiLevelType w:val="hybridMultilevel"/>
    <w:tmpl w:val="B5F6226C"/>
    <w:lvl w:ilvl="0" w:tplc="E144965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B9FC96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C254A1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9CB0B7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0DF247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ADE82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05A34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2DE2AB4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EB3AD7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727698"/>
    <w:multiLevelType w:val="hybridMultilevel"/>
    <w:tmpl w:val="EFFAE3E6"/>
    <w:lvl w:ilvl="0" w:tplc="7C3C6C76">
      <w:numFmt w:val="bullet"/>
      <w:lvlText w:val="•"/>
      <w:lvlJc w:val="left"/>
      <w:pPr>
        <w:ind w:left="6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D441966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A17A302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7CB48B7A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4A2E418E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43EAF686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2904F8C2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D1122D56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A4E8C264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17552E"/>
    <w:multiLevelType w:val="hybridMultilevel"/>
    <w:tmpl w:val="3BA80DC2"/>
    <w:lvl w:ilvl="0" w:tplc="511C1A82">
      <w:numFmt w:val="bullet"/>
      <w:lvlText w:val="•"/>
      <w:lvlJc w:val="left"/>
      <w:pPr>
        <w:ind w:left="5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3C8BE50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9D5A1BFE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3" w:tplc="519679E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4" w:tplc="32B2294A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5" w:tplc="421A29FC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6" w:tplc="EC0C303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7" w:tplc="9536C78A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8" w:tplc="745097D8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</w:abstractNum>
  <w:num w:numId="1" w16cid:durableId="1217863169">
    <w:abstractNumId w:val="2"/>
  </w:num>
  <w:num w:numId="2" w16cid:durableId="262155545">
    <w:abstractNumId w:val="1"/>
  </w:num>
  <w:num w:numId="3" w16cid:durableId="178136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168B"/>
    <w:rsid w:val="001E1770"/>
    <w:rsid w:val="005F168B"/>
    <w:rsid w:val="00A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D5F21CC"/>
  <w15:docId w15:val="{045B417B-4DDA-4E51-9FB9-00245FC4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AB192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1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armatiriverfron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rfdc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Website advertisement</dc:title>
  <cp:lastModifiedBy>QM24940</cp:lastModifiedBy>
  <cp:revision>2</cp:revision>
  <dcterms:created xsi:type="dcterms:W3CDTF">2024-10-01T12:40:00Z</dcterms:created>
  <dcterms:modified xsi:type="dcterms:W3CDTF">2024-11-25T06:28:00Z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Microsoft: Print To PDF</vt:lpwstr>
  </property>
</Properties>
</file>